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F125" w14:textId="6B43F889" w:rsidR="00C7309B" w:rsidRDefault="00C7309B" w:rsidP="00C7309B">
      <w:pPr>
        <w:jc w:val="right"/>
        <w:rPr>
          <w:rFonts w:cs="Arial"/>
          <w:b/>
          <w:sz w:val="20"/>
        </w:rPr>
      </w:pPr>
      <w:r w:rsidRPr="007217D5">
        <w:rPr>
          <w:rFonts w:cs="Arial"/>
          <w:b/>
          <w:sz w:val="20"/>
        </w:rPr>
        <w:t xml:space="preserve">Załącznik nr </w:t>
      </w:r>
      <w:r w:rsidR="00501D16">
        <w:rPr>
          <w:rFonts w:cs="Arial"/>
          <w:b/>
          <w:sz w:val="20"/>
        </w:rPr>
        <w:t>7</w:t>
      </w:r>
      <w:r w:rsidRPr="007217D5">
        <w:rPr>
          <w:rFonts w:cs="Arial"/>
          <w:b/>
          <w:sz w:val="20"/>
        </w:rPr>
        <w:t xml:space="preserve"> do Zapytania</w:t>
      </w:r>
      <w:r w:rsidR="007D0B15" w:rsidRPr="007217D5">
        <w:rPr>
          <w:rFonts w:cs="Arial"/>
          <w:b/>
          <w:sz w:val="20"/>
        </w:rPr>
        <w:t xml:space="preserve"> ofertowego</w:t>
      </w:r>
      <w:r w:rsidR="00A85611">
        <w:rPr>
          <w:rFonts w:cs="Arial"/>
          <w:b/>
          <w:sz w:val="20"/>
        </w:rPr>
        <w:t xml:space="preserve"> – część techniczna</w:t>
      </w:r>
    </w:p>
    <w:p w14:paraId="0D0784CF" w14:textId="77777777" w:rsidR="00B74E74" w:rsidRPr="007217D5" w:rsidRDefault="00B74E74" w:rsidP="00C7309B">
      <w:pPr>
        <w:jc w:val="right"/>
        <w:rPr>
          <w:rFonts w:cs="Arial"/>
          <w:b/>
          <w:sz w:val="20"/>
        </w:rPr>
      </w:pPr>
    </w:p>
    <w:p w14:paraId="3DA4D5A9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77A5773A" w14:textId="12B78F2F" w:rsidR="00C7309B" w:rsidRPr="00AE7520" w:rsidRDefault="00C7309B" w:rsidP="00322217">
      <w:pPr>
        <w:tabs>
          <w:tab w:val="left" w:pos="5597"/>
        </w:tabs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  <w:r w:rsidR="00322217">
        <w:rPr>
          <w:rFonts w:cs="Arial"/>
          <w:sz w:val="22"/>
          <w:szCs w:val="22"/>
        </w:rPr>
        <w:tab/>
      </w:r>
    </w:p>
    <w:p w14:paraId="21DBED2D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0D2689A1" w14:textId="5B16DF2B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  <w:r w:rsidR="00A85611">
        <w:rPr>
          <w:rFonts w:cs="Arial"/>
          <w:b/>
          <w:bCs/>
          <w:sz w:val="22"/>
          <w:szCs w:val="22"/>
        </w:rPr>
        <w:t xml:space="preserve"> </w:t>
      </w:r>
    </w:p>
    <w:p w14:paraId="1A7A9465" w14:textId="77777777" w:rsidR="00C7309B" w:rsidRPr="00AE7520" w:rsidRDefault="00C7309B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Pr="00F0702C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5675EA68" w14:textId="77777777" w:rsidR="00C7309B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49C9DEA2" w14:textId="77777777" w:rsidR="00405255" w:rsidRDefault="00405255" w:rsidP="00C7309B">
      <w:pPr>
        <w:jc w:val="both"/>
        <w:rPr>
          <w:rFonts w:cs="Arial"/>
          <w:sz w:val="22"/>
          <w:szCs w:val="22"/>
        </w:rPr>
      </w:pPr>
    </w:p>
    <w:p w14:paraId="5A600D8B" w14:textId="77777777" w:rsidR="00405255" w:rsidRDefault="00405255" w:rsidP="00405255">
      <w:pPr>
        <w:pStyle w:val="Ustp"/>
        <w:tabs>
          <w:tab w:val="left" w:pos="708"/>
        </w:tabs>
        <w:ind w:left="567" w:firstLine="0"/>
        <w:jc w:val="center"/>
        <w:rPr>
          <w:rFonts w:ascii="Arial" w:hAnsi="Arial" w:cs="Arial"/>
          <w:b/>
          <w:bCs/>
          <w:i/>
          <w:color w:val="3A7C22" w:themeColor="accent6" w:themeShade="BF"/>
          <w:sz w:val="22"/>
          <w:szCs w:val="22"/>
        </w:rPr>
      </w:pPr>
      <w:r>
        <w:rPr>
          <w:rFonts w:ascii="Arial" w:hAnsi="Arial" w:cs="Arial"/>
          <w:b/>
          <w:bCs/>
          <w:color w:val="3A7C22" w:themeColor="accent6" w:themeShade="BF"/>
          <w:sz w:val="22"/>
          <w:szCs w:val="22"/>
        </w:rPr>
        <w:t>Wykonanie projektu budowlanego wraz ze sprawowaniem nadzoru autorskiego oraz wybudowanie i oddanie do użytkowania stacji pomiarowej ś/c o przepustowości Q=1000 m3/h wraz z gazociągiem ś/c DN160 i przyłączem ś/c DN125 PE RC w m. Świebodzin (Osiedle Łużyckie )</w:t>
      </w:r>
    </w:p>
    <w:p w14:paraId="31F46670" w14:textId="77777777" w:rsidR="00405255" w:rsidRDefault="00405255" w:rsidP="00405255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50C7D1EF" w14:textId="560AB00F" w:rsidR="00973BFF" w:rsidRPr="00405255" w:rsidRDefault="00405255" w:rsidP="00405255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PSG/2/002115/26</w:t>
      </w:r>
    </w:p>
    <w:p w14:paraId="1AAAFF3B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</w:p>
    <w:p w14:paraId="2D0E3062" w14:textId="77777777" w:rsidR="00C7309B" w:rsidRPr="00AE7520" w:rsidRDefault="00C7309B" w:rsidP="00C7309B">
      <w:pPr>
        <w:ind w:firstLine="709"/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1462F10D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 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3FD66F9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2082F1D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7B8D8662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057A7975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46921EB2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6EB07E69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3EE63A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6B70D71A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sectPr w:rsidR="007B5FA8" w:rsidSect="00C7309B"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B735" w14:textId="77777777" w:rsidR="00EA36B8" w:rsidRDefault="00EA36B8" w:rsidP="00C7309B">
      <w:r>
        <w:separator/>
      </w:r>
    </w:p>
  </w:endnote>
  <w:endnote w:type="continuationSeparator" w:id="0">
    <w:p w14:paraId="19A87F4E" w14:textId="77777777" w:rsidR="00EA36B8" w:rsidRDefault="00EA36B8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FA827" w14:textId="77777777" w:rsidR="00EA36B8" w:rsidRDefault="00EA36B8" w:rsidP="00C7309B">
      <w:r>
        <w:separator/>
      </w:r>
    </w:p>
  </w:footnote>
  <w:footnote w:type="continuationSeparator" w:id="0">
    <w:p w14:paraId="2750385E" w14:textId="77777777" w:rsidR="00EA36B8" w:rsidRDefault="00EA36B8" w:rsidP="00C73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06165D"/>
    <w:rsid w:val="00077890"/>
    <w:rsid w:val="000844C3"/>
    <w:rsid w:val="00086E83"/>
    <w:rsid w:val="000B2B2A"/>
    <w:rsid w:val="000C01DD"/>
    <w:rsid w:val="00130D1E"/>
    <w:rsid w:val="00155A52"/>
    <w:rsid w:val="001E01E4"/>
    <w:rsid w:val="00214EDC"/>
    <w:rsid w:val="002237E7"/>
    <w:rsid w:val="002338E4"/>
    <w:rsid w:val="00275EA2"/>
    <w:rsid w:val="00294526"/>
    <w:rsid w:val="00295DE4"/>
    <w:rsid w:val="002A1B5E"/>
    <w:rsid w:val="002B2B01"/>
    <w:rsid w:val="002B7DCE"/>
    <w:rsid w:val="002D1D0B"/>
    <w:rsid w:val="002E17A8"/>
    <w:rsid w:val="002F26EA"/>
    <w:rsid w:val="002F327F"/>
    <w:rsid w:val="00301E9D"/>
    <w:rsid w:val="00322217"/>
    <w:rsid w:val="0033435E"/>
    <w:rsid w:val="003515D3"/>
    <w:rsid w:val="00395CBE"/>
    <w:rsid w:val="003A0AE0"/>
    <w:rsid w:val="003C3096"/>
    <w:rsid w:val="003D1E40"/>
    <w:rsid w:val="00405255"/>
    <w:rsid w:val="00441AA2"/>
    <w:rsid w:val="0045175E"/>
    <w:rsid w:val="00461886"/>
    <w:rsid w:val="004706E5"/>
    <w:rsid w:val="00474761"/>
    <w:rsid w:val="004A572C"/>
    <w:rsid w:val="004F65D1"/>
    <w:rsid w:val="00501D16"/>
    <w:rsid w:val="005036E1"/>
    <w:rsid w:val="00543BF5"/>
    <w:rsid w:val="005B41E1"/>
    <w:rsid w:val="005C44D7"/>
    <w:rsid w:val="0061140B"/>
    <w:rsid w:val="0062212F"/>
    <w:rsid w:val="00632F6D"/>
    <w:rsid w:val="00634425"/>
    <w:rsid w:val="00647E6F"/>
    <w:rsid w:val="0069225C"/>
    <w:rsid w:val="006A367F"/>
    <w:rsid w:val="006A424A"/>
    <w:rsid w:val="006B490E"/>
    <w:rsid w:val="006F5C88"/>
    <w:rsid w:val="007217D5"/>
    <w:rsid w:val="00751761"/>
    <w:rsid w:val="007A23D7"/>
    <w:rsid w:val="007A2A84"/>
    <w:rsid w:val="007B5FA8"/>
    <w:rsid w:val="007C2761"/>
    <w:rsid w:val="007D0B15"/>
    <w:rsid w:val="007E2668"/>
    <w:rsid w:val="007F3CEA"/>
    <w:rsid w:val="00830A2C"/>
    <w:rsid w:val="00841124"/>
    <w:rsid w:val="00853B57"/>
    <w:rsid w:val="00884612"/>
    <w:rsid w:val="00900A41"/>
    <w:rsid w:val="009108BB"/>
    <w:rsid w:val="00937C42"/>
    <w:rsid w:val="00941A85"/>
    <w:rsid w:val="00950892"/>
    <w:rsid w:val="00961D67"/>
    <w:rsid w:val="0096440A"/>
    <w:rsid w:val="00971CA4"/>
    <w:rsid w:val="00973BFF"/>
    <w:rsid w:val="00975A8F"/>
    <w:rsid w:val="009D331F"/>
    <w:rsid w:val="009F1CC8"/>
    <w:rsid w:val="00A07676"/>
    <w:rsid w:val="00A4199E"/>
    <w:rsid w:val="00A44B9F"/>
    <w:rsid w:val="00A81660"/>
    <w:rsid w:val="00A837A2"/>
    <w:rsid w:val="00A85611"/>
    <w:rsid w:val="00A97CC6"/>
    <w:rsid w:val="00AC2251"/>
    <w:rsid w:val="00AC4A73"/>
    <w:rsid w:val="00AD3555"/>
    <w:rsid w:val="00AE3CF7"/>
    <w:rsid w:val="00AE4363"/>
    <w:rsid w:val="00B15DA9"/>
    <w:rsid w:val="00B31715"/>
    <w:rsid w:val="00B71EA8"/>
    <w:rsid w:val="00B74E74"/>
    <w:rsid w:val="00BE2735"/>
    <w:rsid w:val="00C50693"/>
    <w:rsid w:val="00C61EEA"/>
    <w:rsid w:val="00C7309B"/>
    <w:rsid w:val="00C85D4A"/>
    <w:rsid w:val="00C92DE1"/>
    <w:rsid w:val="00D25011"/>
    <w:rsid w:val="00D603FA"/>
    <w:rsid w:val="00D650EB"/>
    <w:rsid w:val="00D673A6"/>
    <w:rsid w:val="00D9163C"/>
    <w:rsid w:val="00E00334"/>
    <w:rsid w:val="00E3024F"/>
    <w:rsid w:val="00E73405"/>
    <w:rsid w:val="00E747EC"/>
    <w:rsid w:val="00E865CE"/>
    <w:rsid w:val="00EA36B8"/>
    <w:rsid w:val="00F0205A"/>
    <w:rsid w:val="00F300E8"/>
    <w:rsid w:val="00F3303D"/>
    <w:rsid w:val="00FA673C"/>
    <w:rsid w:val="00FA7348"/>
    <w:rsid w:val="00FB36E7"/>
    <w:rsid w:val="00FB7682"/>
    <w:rsid w:val="00FD7A8E"/>
    <w:rsid w:val="00FE2491"/>
    <w:rsid w:val="00FE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2F26EA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2F26E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2E17A8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2E17A8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C61EEA"/>
  </w:style>
  <w:style w:type="paragraph" w:customStyle="1" w:styleId="Style4">
    <w:name w:val="Style 4"/>
    <w:basedOn w:val="Normalny"/>
    <w:link w:val="CharStyle5"/>
    <w:uiPriority w:val="99"/>
    <w:rsid w:val="00C61EEA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F0205A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3F4E3-EE29-4C17-8D2F-36D2C5D8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1641</Characters>
  <Application>Microsoft Office Word</Application>
  <DocSecurity>0</DocSecurity>
  <Lines>13</Lines>
  <Paragraphs>3</Paragraphs>
  <ScaleCrop>false</ScaleCrop>
  <Company>Polska Spółka Gazownictwa sp. z o.o.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65</cp:revision>
  <dcterms:created xsi:type="dcterms:W3CDTF">2026-01-30T08:25:00Z</dcterms:created>
  <dcterms:modified xsi:type="dcterms:W3CDTF">2026-08-27T10:38:00Z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